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146" w:rsidRDefault="00FD7146" w:rsidP="00FD7146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Style w:val="a9"/>
          <w:rFonts w:ascii="inherit" w:hAnsi="inherit"/>
          <w:color w:val="373737"/>
          <w:sz w:val="23"/>
          <w:szCs w:val="23"/>
          <w:bdr w:val="none" w:sz="0" w:space="0" w:color="auto" w:frame="1"/>
        </w:rPr>
        <w:t xml:space="preserve">МУНИЦИПАЛЬНОЕ ОБРАЗОВАНИЕ «КАРГАСОКСКИЙ </w:t>
      </w:r>
      <w:proofErr w:type="gramStart"/>
      <w:r>
        <w:rPr>
          <w:rStyle w:val="a9"/>
          <w:rFonts w:ascii="inherit" w:hAnsi="inherit"/>
          <w:color w:val="373737"/>
          <w:sz w:val="23"/>
          <w:szCs w:val="23"/>
          <w:bdr w:val="none" w:sz="0" w:space="0" w:color="auto" w:frame="1"/>
        </w:rPr>
        <w:t>РАЙОН»</w:t>
      </w:r>
      <w:r>
        <w:rPr>
          <w:rFonts w:ascii="inherit" w:hAnsi="inherit"/>
          <w:b/>
          <w:bCs/>
          <w:color w:val="373737"/>
          <w:sz w:val="23"/>
          <w:szCs w:val="23"/>
          <w:bdr w:val="none" w:sz="0" w:space="0" w:color="auto" w:frame="1"/>
        </w:rPr>
        <w:br/>
      </w:r>
      <w:r>
        <w:rPr>
          <w:rStyle w:val="a9"/>
          <w:rFonts w:ascii="inherit" w:hAnsi="inherit"/>
          <w:color w:val="373737"/>
          <w:sz w:val="23"/>
          <w:szCs w:val="23"/>
          <w:bdr w:val="none" w:sz="0" w:space="0" w:color="auto" w:frame="1"/>
        </w:rPr>
        <w:t>ТОМСКАЯ</w:t>
      </w:r>
      <w:proofErr w:type="gramEnd"/>
      <w:r>
        <w:rPr>
          <w:rStyle w:val="a9"/>
          <w:rFonts w:ascii="inherit" w:hAnsi="inherit"/>
          <w:color w:val="373737"/>
          <w:sz w:val="23"/>
          <w:szCs w:val="23"/>
          <w:bdr w:val="none" w:sz="0" w:space="0" w:color="auto" w:frame="1"/>
        </w:rPr>
        <w:t xml:space="preserve"> ОБЛАСТЬ</w:t>
      </w:r>
      <w:r>
        <w:rPr>
          <w:rFonts w:ascii="inherit" w:hAnsi="inherit"/>
          <w:b/>
          <w:bCs/>
          <w:color w:val="373737"/>
          <w:sz w:val="23"/>
          <w:szCs w:val="23"/>
          <w:bdr w:val="none" w:sz="0" w:space="0" w:color="auto" w:frame="1"/>
        </w:rPr>
        <w:br/>
      </w:r>
      <w:r>
        <w:rPr>
          <w:rStyle w:val="a9"/>
          <w:rFonts w:ascii="inherit" w:hAnsi="inherit"/>
          <w:color w:val="373737"/>
          <w:sz w:val="23"/>
          <w:szCs w:val="23"/>
          <w:bdr w:val="none" w:sz="0" w:space="0" w:color="auto" w:frame="1"/>
        </w:rPr>
        <w:t>УПРАВЛЕНИЕ ОБРАЗОВАНИЯ, ОПЁКИ И ПОПЕЧИТЕЛЬСТВА</w:t>
      </w:r>
      <w:r>
        <w:rPr>
          <w:rFonts w:ascii="inherit" w:hAnsi="inherit"/>
          <w:b/>
          <w:bCs/>
          <w:color w:val="373737"/>
          <w:sz w:val="23"/>
          <w:szCs w:val="23"/>
          <w:bdr w:val="none" w:sz="0" w:space="0" w:color="auto" w:frame="1"/>
        </w:rPr>
        <w:br/>
      </w:r>
      <w:r>
        <w:rPr>
          <w:rStyle w:val="a9"/>
          <w:rFonts w:ascii="inherit" w:hAnsi="inherit"/>
          <w:color w:val="373737"/>
          <w:sz w:val="23"/>
          <w:szCs w:val="23"/>
          <w:bdr w:val="none" w:sz="0" w:space="0" w:color="auto" w:frame="1"/>
        </w:rPr>
        <w:t>МУНИЦИПАЛЬНОЕ КАЗЁННОЕ  ОБЩЕОБРАЗОВАТЕЛЬНОЕ УЧРЕЖДЕНИЕ</w:t>
      </w:r>
      <w:r>
        <w:rPr>
          <w:rFonts w:ascii="inherit" w:hAnsi="inherit"/>
          <w:b/>
          <w:bCs/>
          <w:color w:val="373737"/>
          <w:sz w:val="23"/>
          <w:szCs w:val="23"/>
          <w:bdr w:val="none" w:sz="0" w:space="0" w:color="auto" w:frame="1"/>
        </w:rPr>
        <w:br/>
      </w:r>
      <w:r>
        <w:rPr>
          <w:rStyle w:val="a9"/>
          <w:rFonts w:ascii="inherit" w:hAnsi="inherit"/>
          <w:color w:val="373737"/>
          <w:sz w:val="23"/>
          <w:szCs w:val="23"/>
          <w:bdr w:val="none" w:sz="0" w:space="0" w:color="auto" w:frame="1"/>
        </w:rPr>
        <w:t>ТЫМСКАЯ ОСНОВНАЯ ОБЩЕОБРАЗОВАТЕЛЬНАЯ ШКОЛА</w:t>
      </w:r>
      <w:r>
        <w:rPr>
          <w:rFonts w:ascii="inherit" w:hAnsi="inherit"/>
          <w:b/>
          <w:bCs/>
          <w:color w:val="373737"/>
          <w:sz w:val="23"/>
          <w:szCs w:val="23"/>
          <w:bdr w:val="none" w:sz="0" w:space="0" w:color="auto" w:frame="1"/>
        </w:rPr>
        <w:br/>
      </w:r>
      <w:r>
        <w:rPr>
          <w:rStyle w:val="a9"/>
          <w:rFonts w:ascii="inherit" w:hAnsi="inherit"/>
          <w:color w:val="373737"/>
          <w:sz w:val="23"/>
          <w:szCs w:val="23"/>
          <w:bdr w:val="none" w:sz="0" w:space="0" w:color="auto" w:frame="1"/>
        </w:rPr>
        <w:t>636751, с. Тымск, ул. Школьная 17, Томская обл., Каргасокский  район</w:t>
      </w:r>
      <w:r>
        <w:rPr>
          <w:rFonts w:ascii="inherit" w:hAnsi="inherit"/>
          <w:b/>
          <w:bCs/>
          <w:color w:val="373737"/>
          <w:sz w:val="23"/>
          <w:szCs w:val="23"/>
          <w:bdr w:val="none" w:sz="0" w:space="0" w:color="auto" w:frame="1"/>
        </w:rPr>
        <w:br/>
      </w:r>
      <w:r>
        <w:rPr>
          <w:rStyle w:val="a9"/>
          <w:rFonts w:ascii="inherit" w:hAnsi="inherit"/>
          <w:color w:val="373737"/>
          <w:sz w:val="23"/>
          <w:szCs w:val="23"/>
          <w:bdr w:val="none" w:sz="0" w:space="0" w:color="auto" w:frame="1"/>
        </w:rPr>
        <w:t>Телефон: (253) 35-1-66, факс: (253) 35-1-66</w:t>
      </w:r>
      <w:r>
        <w:rPr>
          <w:rFonts w:ascii="inherit" w:hAnsi="inherit"/>
          <w:b/>
          <w:bCs/>
          <w:color w:val="373737"/>
          <w:sz w:val="23"/>
          <w:szCs w:val="23"/>
          <w:bdr w:val="none" w:sz="0" w:space="0" w:color="auto" w:frame="1"/>
        </w:rPr>
        <w:br/>
      </w:r>
      <w:r>
        <w:rPr>
          <w:rStyle w:val="a9"/>
          <w:rFonts w:ascii="inherit" w:hAnsi="inherit"/>
          <w:color w:val="373737"/>
          <w:sz w:val="23"/>
          <w:szCs w:val="23"/>
          <w:bdr w:val="none" w:sz="0" w:space="0" w:color="auto" w:frame="1"/>
        </w:rPr>
        <w:t>E-mail: </w:t>
      </w:r>
      <w:hyperlink r:id="rId5" w:history="1">
        <w:r>
          <w:rPr>
            <w:rStyle w:val="a5"/>
            <w:rFonts w:ascii="inherit" w:hAnsi="inherit"/>
            <w:color w:val="1B2FE0"/>
            <w:sz w:val="23"/>
            <w:szCs w:val="23"/>
            <w:u w:val="none"/>
            <w:bdr w:val="none" w:sz="0" w:space="0" w:color="auto" w:frame="1"/>
          </w:rPr>
          <w:t>timsk@edo.kargasok.net</w:t>
        </w:r>
      </w:hyperlink>
    </w:p>
    <w:p w:rsidR="00FD7146" w:rsidRPr="00FD7146" w:rsidRDefault="00FD7146" w:rsidP="00FD7146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/>
          <w:color w:val="373737"/>
          <w:sz w:val="23"/>
          <w:szCs w:val="23"/>
        </w:rPr>
      </w:pPr>
      <w:r>
        <w:rPr>
          <w:rStyle w:val="a9"/>
          <w:rFonts w:ascii="inherit" w:hAnsi="inherit"/>
          <w:color w:val="373737"/>
          <w:sz w:val="23"/>
          <w:szCs w:val="23"/>
          <w:bdr w:val="none" w:sz="0" w:space="0" w:color="auto" w:frame="1"/>
        </w:rPr>
        <w:t>Справка</w:t>
      </w:r>
    </w:p>
    <w:p w:rsidR="00FD7146" w:rsidRDefault="00FD7146" w:rsidP="00FD7146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rStyle w:val="aa"/>
          <w:bCs/>
          <w:i w:val="0"/>
          <w:color w:val="373737"/>
          <w:bdr w:val="none" w:sz="0" w:space="0" w:color="auto" w:frame="1"/>
        </w:rPr>
      </w:pPr>
      <w:r w:rsidRPr="00FD7146">
        <w:rPr>
          <w:rStyle w:val="a9"/>
          <w:color w:val="373737"/>
          <w:bdr w:val="none" w:sz="0" w:space="0" w:color="auto" w:frame="1"/>
        </w:rPr>
        <w:t>Организация пит</w:t>
      </w:r>
      <w:r>
        <w:rPr>
          <w:rStyle w:val="a9"/>
          <w:color w:val="373737"/>
          <w:bdr w:val="none" w:sz="0" w:space="0" w:color="auto" w:frame="1"/>
        </w:rPr>
        <w:t>ания в МКОУ Тымская ООШ в 2023-2024</w:t>
      </w:r>
      <w:r w:rsidRPr="00FD7146">
        <w:rPr>
          <w:rStyle w:val="a9"/>
          <w:color w:val="373737"/>
          <w:bdr w:val="none" w:sz="0" w:space="0" w:color="auto" w:frame="1"/>
        </w:rPr>
        <w:t xml:space="preserve"> уч. г.</w:t>
      </w:r>
      <w:r w:rsidRPr="00FD7146">
        <w:rPr>
          <w:b/>
          <w:bCs/>
          <w:color w:val="373737"/>
          <w:u w:val="single"/>
          <w:bdr w:val="none" w:sz="0" w:space="0" w:color="auto" w:frame="1"/>
        </w:rPr>
        <w:br/>
      </w:r>
    </w:p>
    <w:p w:rsidR="00FD7146" w:rsidRPr="00FD7146" w:rsidRDefault="00FD7146" w:rsidP="00FD7146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373737"/>
        </w:rPr>
      </w:pPr>
      <w:r w:rsidRPr="00FD7146">
        <w:rPr>
          <w:rStyle w:val="aa"/>
          <w:bCs/>
          <w:i w:val="0"/>
          <w:color w:val="373737"/>
          <w:bdr w:val="none" w:sz="0" w:space="0" w:color="auto" w:frame="1"/>
        </w:rPr>
        <w:t xml:space="preserve">За организацию питания отвечает </w:t>
      </w:r>
      <w:r w:rsidRPr="00FD7146">
        <w:rPr>
          <w:rStyle w:val="aa"/>
          <w:bCs/>
          <w:i w:val="0"/>
          <w:color w:val="373737"/>
          <w:bdr w:val="none" w:sz="0" w:space="0" w:color="auto" w:frame="1"/>
        </w:rPr>
        <w:t>Кулеева Вероника Валерьевна, заведующий хозяйством</w:t>
      </w:r>
      <w:r w:rsidRPr="00FD7146">
        <w:rPr>
          <w:bCs/>
          <w:i/>
          <w:iCs/>
          <w:color w:val="373737"/>
          <w:bdr w:val="none" w:sz="0" w:space="0" w:color="auto" w:frame="1"/>
        </w:rPr>
        <w:br/>
      </w:r>
      <w:r w:rsidRPr="00FD7146">
        <w:rPr>
          <w:rStyle w:val="aa"/>
          <w:bCs/>
          <w:i w:val="0"/>
          <w:color w:val="373737"/>
          <w:bdr w:val="none" w:sz="0" w:space="0" w:color="auto" w:frame="1"/>
        </w:rPr>
        <w:t>тел.: 8(38253)35-1-66, e-mail: timsk@edo.kargasok.net</w:t>
      </w:r>
      <w:r w:rsidRPr="00FD7146">
        <w:rPr>
          <w:b/>
          <w:bCs/>
          <w:color w:val="373737"/>
          <w:u w:val="single"/>
          <w:bdr w:val="none" w:sz="0" w:space="0" w:color="auto" w:frame="1"/>
        </w:rPr>
        <w:br/>
      </w:r>
    </w:p>
    <w:p w:rsidR="00FD7146" w:rsidRDefault="00FD7146" w:rsidP="00FD7146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/>
          <w:color w:val="373737"/>
          <w:sz w:val="23"/>
          <w:szCs w:val="23"/>
          <w:bdr w:val="none" w:sz="0" w:space="0" w:color="auto" w:frame="1"/>
        </w:rPr>
      </w:pPr>
      <w:r>
        <w:rPr>
          <w:rFonts w:ascii="inherit" w:hAnsi="inherit"/>
          <w:color w:val="373737"/>
          <w:sz w:val="23"/>
          <w:szCs w:val="23"/>
          <w:bdr w:val="none" w:sz="0" w:space="0" w:color="auto" w:frame="1"/>
        </w:rPr>
        <w:t>    В МКОУ «Тымская ООШ»</w:t>
      </w:r>
      <w:r>
        <w:rPr>
          <w:rFonts w:ascii="inherit" w:hAnsi="inherit"/>
          <w:color w:val="373737"/>
          <w:sz w:val="23"/>
          <w:szCs w:val="23"/>
          <w:bdr w:val="none" w:sz="0" w:space="0" w:color="auto" w:frame="1"/>
        </w:rPr>
        <w:t xml:space="preserve"> имеется пищеблок на </w:t>
      </w:r>
      <w:r>
        <w:rPr>
          <w:rFonts w:ascii="inherit" w:hAnsi="inherit"/>
          <w:color w:val="373737"/>
          <w:sz w:val="23"/>
          <w:szCs w:val="23"/>
          <w:bdr w:val="none" w:sz="0" w:space="0" w:color="auto" w:frame="1"/>
        </w:rPr>
        <w:t>24 посадочных места. Помещения </w:t>
      </w:r>
      <w:r>
        <w:rPr>
          <w:rFonts w:ascii="inherit" w:hAnsi="inherit"/>
          <w:color w:val="373737"/>
          <w:sz w:val="23"/>
          <w:szCs w:val="23"/>
          <w:bdr w:val="none" w:sz="0" w:space="0" w:color="auto" w:frame="1"/>
        </w:rPr>
        <w:t>школьной столовой оснащены нов</w:t>
      </w:r>
      <w:r>
        <w:rPr>
          <w:rFonts w:ascii="inherit" w:hAnsi="inherit"/>
          <w:color w:val="373737"/>
          <w:sz w:val="23"/>
          <w:szCs w:val="23"/>
          <w:bdr w:val="none" w:sz="0" w:space="0" w:color="auto" w:frame="1"/>
        </w:rPr>
        <w:t>ым современным оборудованием и новой</w:t>
      </w:r>
      <w:r>
        <w:rPr>
          <w:rFonts w:ascii="inherit" w:hAnsi="inherit"/>
          <w:color w:val="373737"/>
          <w:sz w:val="23"/>
          <w:szCs w:val="23"/>
          <w:bdr w:val="none" w:sz="0" w:space="0" w:color="auto" w:frame="1"/>
        </w:rPr>
        <w:t xml:space="preserve"> мебелью.</w:t>
      </w:r>
    </w:p>
    <w:p w:rsidR="00FD7146" w:rsidRDefault="00FD7146" w:rsidP="00FD7146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/>
          <w:color w:val="373737"/>
          <w:sz w:val="23"/>
          <w:szCs w:val="23"/>
          <w:bdr w:val="none" w:sz="0" w:space="0" w:color="auto" w:frame="1"/>
        </w:rPr>
      </w:pPr>
      <w:r>
        <w:rPr>
          <w:rFonts w:ascii="inherit" w:hAnsi="inherit"/>
          <w:color w:val="373737"/>
          <w:sz w:val="23"/>
          <w:szCs w:val="23"/>
          <w:bdr w:val="none" w:sz="0" w:space="0" w:color="auto" w:frame="1"/>
        </w:rPr>
        <w:br/>
      </w:r>
      <w:r>
        <w:rPr>
          <w:rFonts w:ascii="inherit" w:hAnsi="inherit"/>
          <w:color w:val="373737"/>
          <w:sz w:val="23"/>
          <w:szCs w:val="23"/>
          <w:bdr w:val="none" w:sz="0" w:space="0" w:color="auto" w:frame="1"/>
        </w:rPr>
        <w:t>    В школе осуществляется </w:t>
      </w:r>
      <w:r>
        <w:rPr>
          <w:rFonts w:ascii="inherit" w:hAnsi="inherit"/>
          <w:color w:val="373737"/>
          <w:sz w:val="23"/>
          <w:szCs w:val="23"/>
          <w:bdr w:val="none" w:sz="0" w:space="0" w:color="auto" w:frame="1"/>
        </w:rPr>
        <w:t>горячее 2-х разовое питание.  Разнообразное</w:t>
      </w:r>
      <w:r>
        <w:rPr>
          <w:rFonts w:ascii="inherit" w:hAnsi="inherit"/>
          <w:color w:val="373737"/>
          <w:sz w:val="23"/>
          <w:szCs w:val="23"/>
          <w:bdr w:val="none" w:sz="0" w:space="0" w:color="auto" w:frame="1"/>
        </w:rPr>
        <w:t xml:space="preserve"> питание получают 16 учеников и </w:t>
      </w:r>
      <w:r w:rsidR="009F7690">
        <w:rPr>
          <w:rFonts w:ascii="inherit" w:hAnsi="inherit"/>
          <w:color w:val="373737"/>
          <w:sz w:val="23"/>
          <w:szCs w:val="23"/>
          <w:bdr w:val="none" w:sz="0" w:space="0" w:color="auto" w:frame="1"/>
        </w:rPr>
        <w:t xml:space="preserve">11 </w:t>
      </w:r>
      <w:bookmarkStart w:id="0" w:name="_GoBack"/>
      <w:bookmarkEnd w:id="0"/>
      <w:r>
        <w:rPr>
          <w:rFonts w:ascii="inherit" w:hAnsi="inherit"/>
          <w:color w:val="373737"/>
          <w:sz w:val="23"/>
          <w:szCs w:val="23"/>
          <w:bdr w:val="none" w:sz="0" w:space="0" w:color="auto" w:frame="1"/>
        </w:rPr>
        <w:t>воспитанников</w:t>
      </w:r>
      <w:r>
        <w:rPr>
          <w:rFonts w:ascii="inherit" w:hAnsi="inherit"/>
          <w:color w:val="373737"/>
          <w:sz w:val="23"/>
          <w:szCs w:val="23"/>
          <w:bdr w:val="none" w:sz="0" w:space="0" w:color="auto" w:frame="1"/>
        </w:rPr>
        <w:t xml:space="preserve"> группы КПД — (100%).</w:t>
      </w:r>
    </w:p>
    <w:p w:rsidR="00FD7146" w:rsidRDefault="00FD7146" w:rsidP="00FD7146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373737"/>
          <w:sz w:val="23"/>
          <w:szCs w:val="23"/>
        </w:rPr>
      </w:pPr>
    </w:p>
    <w:p w:rsidR="00FD7146" w:rsidRDefault="00FD7146" w:rsidP="00FD7146">
      <w:pPr>
        <w:pStyle w:val="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="inherit" w:hAnsi="inherit"/>
          <w:color w:val="339966"/>
          <w:sz w:val="21"/>
          <w:szCs w:val="21"/>
          <w:bdr w:val="none" w:sz="0" w:space="0" w:color="auto" w:frame="1"/>
        </w:rPr>
        <w:t>Установлен режим питания обучающихся и воспитанников ГКПД:</w:t>
      </w:r>
    </w:p>
    <w:p w:rsidR="00FD7146" w:rsidRDefault="00FD7146" w:rsidP="00FD7146">
      <w:pPr>
        <w:pStyle w:val="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="inherit" w:hAnsi="inherit"/>
          <w:color w:val="339966"/>
          <w:sz w:val="23"/>
          <w:szCs w:val="23"/>
          <w:bdr w:val="none" w:sz="0" w:space="0" w:color="auto" w:frame="1"/>
        </w:rPr>
        <w:t>- 9:35-10:00 — завтрак ГКПД</w:t>
      </w:r>
    </w:p>
    <w:p w:rsidR="00FD7146" w:rsidRDefault="00FD7146" w:rsidP="00FD7146">
      <w:pPr>
        <w:pStyle w:val="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/>
          <w:color w:val="373737"/>
          <w:sz w:val="23"/>
          <w:szCs w:val="23"/>
        </w:rPr>
      </w:pPr>
      <w:r>
        <w:rPr>
          <w:rFonts w:ascii="inherit" w:hAnsi="inherit"/>
          <w:color w:val="339966"/>
          <w:sz w:val="23"/>
          <w:szCs w:val="23"/>
          <w:bdr w:val="none" w:sz="0" w:space="0" w:color="auto" w:frame="1"/>
        </w:rPr>
        <w:t>- 12:40-13:20 — обед ГКПД</w:t>
      </w:r>
    </w:p>
    <w:p w:rsidR="00FD7146" w:rsidRDefault="00FD7146" w:rsidP="00FD7146">
      <w:pPr>
        <w:pStyle w:val="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/>
          <w:color w:val="339966"/>
          <w:sz w:val="21"/>
          <w:szCs w:val="21"/>
          <w:bdr w:val="none" w:sz="0" w:space="0" w:color="auto" w:frame="1"/>
        </w:rPr>
      </w:pPr>
      <w:r>
        <w:rPr>
          <w:rFonts w:ascii="inherit" w:hAnsi="inherit"/>
          <w:color w:val="339966"/>
          <w:sz w:val="21"/>
          <w:szCs w:val="21"/>
          <w:bdr w:val="none" w:sz="0" w:space="0" w:color="auto" w:frame="1"/>
        </w:rPr>
        <w:t>- 1 перемена -1-4 кл. – завтрак</w:t>
      </w:r>
      <w:r>
        <w:rPr>
          <w:rFonts w:ascii="inherit" w:hAnsi="inherit"/>
          <w:color w:val="339966"/>
          <w:sz w:val="21"/>
          <w:szCs w:val="21"/>
          <w:bdr w:val="none" w:sz="0" w:space="0" w:color="auto" w:frame="1"/>
        </w:rPr>
        <w:br/>
        <w:t>- 2 перемена – 5-9 кл. – завтрак</w:t>
      </w:r>
      <w:r>
        <w:rPr>
          <w:rFonts w:ascii="inherit" w:hAnsi="inherit"/>
          <w:color w:val="339966"/>
          <w:sz w:val="21"/>
          <w:szCs w:val="21"/>
          <w:bdr w:val="none" w:sz="0" w:space="0" w:color="auto" w:frame="1"/>
        </w:rPr>
        <w:br/>
        <w:t>- 3 перемена – 1-4 кл. – обед</w:t>
      </w:r>
      <w:r>
        <w:rPr>
          <w:rFonts w:ascii="inherit" w:hAnsi="inherit"/>
          <w:color w:val="339966"/>
          <w:sz w:val="21"/>
          <w:szCs w:val="21"/>
          <w:bdr w:val="none" w:sz="0" w:space="0" w:color="auto" w:frame="1"/>
        </w:rPr>
        <w:br/>
        <w:t xml:space="preserve">- 4 </w:t>
      </w:r>
      <w:r>
        <w:rPr>
          <w:rFonts w:ascii="inherit" w:hAnsi="inherit"/>
          <w:color w:val="339966"/>
          <w:sz w:val="21"/>
          <w:szCs w:val="21"/>
          <w:bdr w:val="none" w:sz="0" w:space="0" w:color="auto" w:frame="1"/>
        </w:rPr>
        <w:t>перемена —</w:t>
      </w:r>
      <w:r>
        <w:rPr>
          <w:rFonts w:ascii="inherit" w:hAnsi="inherit"/>
          <w:color w:val="339966"/>
          <w:sz w:val="21"/>
          <w:szCs w:val="21"/>
          <w:bdr w:val="none" w:sz="0" w:space="0" w:color="auto" w:frame="1"/>
        </w:rPr>
        <w:t xml:space="preserve"> 5-9 кл. – обед</w:t>
      </w:r>
    </w:p>
    <w:p w:rsidR="00FD7146" w:rsidRDefault="00FD7146" w:rsidP="00FD7146">
      <w:pPr>
        <w:pStyle w:val="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/>
          <w:color w:val="373737"/>
          <w:sz w:val="23"/>
          <w:szCs w:val="23"/>
        </w:rPr>
      </w:pPr>
    </w:p>
    <w:p w:rsidR="00FD7146" w:rsidRDefault="00FD7146" w:rsidP="00FD7146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/>
          <w:color w:val="373737"/>
          <w:sz w:val="23"/>
          <w:szCs w:val="23"/>
          <w:bdr w:val="none" w:sz="0" w:space="0" w:color="auto" w:frame="1"/>
        </w:rPr>
      </w:pPr>
      <w:r>
        <w:rPr>
          <w:rFonts w:ascii="inherit" w:hAnsi="inherit"/>
          <w:color w:val="373737"/>
          <w:sz w:val="23"/>
          <w:szCs w:val="23"/>
          <w:bdr w:val="none" w:sz="0" w:space="0" w:color="auto" w:frame="1"/>
        </w:rPr>
        <w:t>    Уровень наценки на пр</w:t>
      </w:r>
      <w:r>
        <w:rPr>
          <w:rFonts w:ascii="inherit" w:hAnsi="inherit"/>
          <w:color w:val="373737"/>
          <w:sz w:val="23"/>
          <w:szCs w:val="23"/>
          <w:bdr w:val="none" w:sz="0" w:space="0" w:color="auto" w:frame="1"/>
        </w:rPr>
        <w:t>одукты отсутствует. Удешевление питания осуществляется за</w:t>
      </w:r>
      <w:r>
        <w:rPr>
          <w:rFonts w:ascii="inherit" w:hAnsi="inherit"/>
          <w:color w:val="373737"/>
          <w:sz w:val="23"/>
          <w:szCs w:val="23"/>
          <w:bdr w:val="none" w:sz="0" w:space="0" w:color="auto" w:frame="1"/>
        </w:rPr>
        <w:t xml:space="preserve"> счёт приусадебных участков при школе, где де</w:t>
      </w:r>
      <w:r>
        <w:rPr>
          <w:rFonts w:ascii="inherit" w:hAnsi="inherit"/>
          <w:color w:val="373737"/>
          <w:sz w:val="23"/>
          <w:szCs w:val="23"/>
          <w:bdr w:val="none" w:sz="0" w:space="0" w:color="auto" w:frame="1"/>
        </w:rPr>
        <w:t>ти и учителя выращивают овощи (</w:t>
      </w:r>
      <w:r>
        <w:rPr>
          <w:rFonts w:ascii="inherit" w:hAnsi="inherit"/>
          <w:color w:val="373737"/>
          <w:sz w:val="23"/>
          <w:szCs w:val="23"/>
          <w:bdr w:val="none" w:sz="0" w:space="0" w:color="auto" w:frame="1"/>
        </w:rPr>
        <w:t>картофель, морковь, свеклу, капусту, лук, перец, огурцы, помидоры, пет</w:t>
      </w:r>
      <w:r>
        <w:rPr>
          <w:rFonts w:ascii="inherit" w:hAnsi="inherit"/>
          <w:color w:val="373737"/>
          <w:sz w:val="23"/>
          <w:szCs w:val="23"/>
          <w:bdr w:val="none" w:sz="0" w:space="0" w:color="auto" w:frame="1"/>
        </w:rPr>
        <w:t>рушку укроп горох, репу, редьку</w:t>
      </w:r>
      <w:r>
        <w:rPr>
          <w:rFonts w:ascii="inherit" w:hAnsi="inherit"/>
          <w:color w:val="373737"/>
          <w:sz w:val="23"/>
          <w:szCs w:val="23"/>
          <w:bdr w:val="none" w:sz="0" w:space="0" w:color="auto" w:frame="1"/>
        </w:rPr>
        <w:t xml:space="preserve"> и т.д.).</w:t>
      </w:r>
    </w:p>
    <w:p w:rsidR="00FD7146" w:rsidRDefault="00FD7146" w:rsidP="00FD7146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/>
          <w:color w:val="373737"/>
          <w:sz w:val="23"/>
          <w:szCs w:val="23"/>
          <w:bdr w:val="none" w:sz="0" w:space="0" w:color="auto" w:frame="1"/>
        </w:rPr>
      </w:pPr>
      <w:r>
        <w:rPr>
          <w:rFonts w:ascii="inherit" w:hAnsi="inherit"/>
          <w:color w:val="373737"/>
          <w:sz w:val="23"/>
          <w:szCs w:val="23"/>
          <w:bdr w:val="none" w:sz="0" w:space="0" w:color="auto" w:frame="1"/>
        </w:rPr>
        <w:br/>
      </w:r>
      <w:r>
        <w:rPr>
          <w:rFonts w:ascii="inherit" w:hAnsi="inherit"/>
          <w:color w:val="373737"/>
          <w:sz w:val="23"/>
          <w:szCs w:val="23"/>
          <w:bdr w:val="none" w:sz="0" w:space="0" w:color="auto" w:frame="1"/>
        </w:rPr>
        <w:t>   Со стороны администрации и общественности осуществляется </w:t>
      </w:r>
      <w:r>
        <w:rPr>
          <w:rFonts w:ascii="inherit" w:hAnsi="inherit"/>
          <w:color w:val="373737"/>
          <w:sz w:val="23"/>
          <w:szCs w:val="23"/>
          <w:bdr w:val="none" w:sz="0" w:space="0" w:color="auto" w:frame="1"/>
        </w:rPr>
        <w:t>регулярный контроль за качеством питания, воды, ведением документации.</w:t>
      </w:r>
    </w:p>
    <w:p w:rsidR="00FD7146" w:rsidRDefault="00FD7146" w:rsidP="00FD7146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/>
          <w:color w:val="373737"/>
          <w:sz w:val="23"/>
          <w:szCs w:val="23"/>
          <w:bdr w:val="none" w:sz="0" w:space="0" w:color="auto" w:frame="1"/>
        </w:rPr>
      </w:pPr>
      <w:r>
        <w:rPr>
          <w:rFonts w:ascii="inherit" w:hAnsi="inherit"/>
          <w:color w:val="373737"/>
          <w:sz w:val="23"/>
          <w:szCs w:val="23"/>
          <w:bdr w:val="none" w:sz="0" w:space="0" w:color="auto" w:frame="1"/>
        </w:rPr>
        <w:br/>
      </w:r>
    </w:p>
    <w:p w:rsidR="00FD7146" w:rsidRDefault="00FD7146" w:rsidP="00FD7146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73737"/>
          <w:sz w:val="23"/>
          <w:szCs w:val="23"/>
        </w:rPr>
      </w:pPr>
    </w:p>
    <w:p w:rsidR="002F4599" w:rsidRPr="00FD7146" w:rsidRDefault="002F4599" w:rsidP="00FD7146">
      <w:pPr>
        <w:rPr>
          <w:rFonts w:ascii="Times New Roman" w:hAnsi="Times New Roman"/>
          <w:sz w:val="24"/>
          <w:szCs w:val="24"/>
        </w:rPr>
      </w:pPr>
    </w:p>
    <w:p w:rsidR="00671BA8" w:rsidRDefault="00671BA8" w:rsidP="002F4599">
      <w:pPr>
        <w:tabs>
          <w:tab w:val="left" w:pos="5910"/>
        </w:tabs>
      </w:pPr>
    </w:p>
    <w:sectPr w:rsidR="00671BA8" w:rsidSect="002F45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C7586"/>
    <w:multiLevelType w:val="multilevel"/>
    <w:tmpl w:val="F3D6E6D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EF4B57"/>
    <w:multiLevelType w:val="multilevel"/>
    <w:tmpl w:val="E1C60FF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36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142"/>
        </w:tabs>
        <w:ind w:left="142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2404C86"/>
    <w:multiLevelType w:val="multilevel"/>
    <w:tmpl w:val="D7ECF9BC"/>
    <w:lvl w:ilvl="0">
      <w:start w:val="1"/>
      <w:numFmt w:val="decimal"/>
      <w:lvlText w:val="%1."/>
      <w:lvlJc w:val="left"/>
      <w:pPr>
        <w:ind w:left="1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620872"/>
    <w:multiLevelType w:val="hybridMultilevel"/>
    <w:tmpl w:val="67244E54"/>
    <w:lvl w:ilvl="0" w:tplc="3A44D02E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A08A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66E5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BE79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A68B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A6C5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06EE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12A3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5CBD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736FF2"/>
    <w:multiLevelType w:val="multilevel"/>
    <w:tmpl w:val="E1C60FF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36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142"/>
        </w:tabs>
        <w:ind w:left="142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6A"/>
    <w:rsid w:val="002F4599"/>
    <w:rsid w:val="00671BA8"/>
    <w:rsid w:val="009F7690"/>
    <w:rsid w:val="00D97C6A"/>
    <w:rsid w:val="00FD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478DA-A13F-4028-884F-8695AF4C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599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FD71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2F45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основа Знак"/>
    <w:basedOn w:val="a0"/>
    <w:link w:val="a3"/>
    <w:uiPriority w:val="1"/>
    <w:rsid w:val="002F4599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rsid w:val="002F4599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2F459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7">
    <w:name w:val="Абзац списка Знак"/>
    <w:link w:val="a6"/>
    <w:uiPriority w:val="34"/>
    <w:locked/>
    <w:rsid w:val="002F4599"/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D71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D7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FD7146"/>
    <w:rPr>
      <w:b/>
      <w:bCs/>
    </w:rPr>
  </w:style>
  <w:style w:type="character" w:styleId="aa">
    <w:name w:val="Emphasis"/>
    <w:basedOn w:val="a0"/>
    <w:uiPriority w:val="20"/>
    <w:qFormat/>
    <w:rsid w:val="00FD71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msk@edo.kargasok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1346</Characters>
  <Application>Microsoft Office Word</Application>
  <DocSecurity>0</DocSecurity>
  <Lines>79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2023-08-10T13:25:00Z</cp:lastPrinted>
  <dcterms:created xsi:type="dcterms:W3CDTF">2023-08-10T13:18:00Z</dcterms:created>
  <dcterms:modified xsi:type="dcterms:W3CDTF">2023-08-10T13:45:00Z</dcterms:modified>
</cp:coreProperties>
</file>